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8E441" w14:textId="77777777" w:rsidR="00823DB5" w:rsidRDefault="00823DB5" w:rsidP="00823DB5">
      <w:pPr>
        <w:jc w:val="center"/>
        <w:rPr>
          <w:rFonts w:ascii="Palatino Linotype" w:hAnsi="Palatino Linotype"/>
          <w:b/>
          <w:bCs/>
          <w:i/>
          <w:sz w:val="22"/>
          <w:szCs w:val="22"/>
        </w:rPr>
      </w:pPr>
      <w:r>
        <w:rPr>
          <w:rFonts w:ascii="Palatino Linotype" w:hAnsi="Palatino Linotype"/>
          <w:b/>
          <w:bCs/>
          <w:i/>
          <w:sz w:val="22"/>
          <w:szCs w:val="22"/>
        </w:rPr>
        <w:t>14</w:t>
      </w:r>
      <w:r>
        <w:rPr>
          <w:rFonts w:ascii="Palatino Linotype" w:hAnsi="Palatino Linotype"/>
          <w:b/>
          <w:bCs/>
          <w:i/>
          <w:sz w:val="22"/>
          <w:szCs w:val="22"/>
          <w:vertAlign w:val="superscript"/>
        </w:rPr>
        <w:t>th</w:t>
      </w:r>
      <w:r w:rsidRPr="00EF01B3">
        <w:rPr>
          <w:rFonts w:ascii="Palatino Linotype" w:hAnsi="Palatino Linotype"/>
          <w:b/>
          <w:bCs/>
          <w:i/>
          <w:sz w:val="22"/>
          <w:szCs w:val="22"/>
        </w:rPr>
        <w:t xml:space="preserve"> </w:t>
      </w:r>
      <w:r>
        <w:rPr>
          <w:rFonts w:ascii="Palatino Linotype" w:hAnsi="Palatino Linotype"/>
          <w:b/>
          <w:bCs/>
          <w:i/>
          <w:sz w:val="22"/>
          <w:szCs w:val="22"/>
        </w:rPr>
        <w:t>NATIONAL COMMUNICATION ETHICS  &amp;</w:t>
      </w:r>
    </w:p>
    <w:p w14:paraId="5D895665" w14:textId="0348A8E4" w:rsidR="00823DB5" w:rsidRPr="00EF01B3" w:rsidRDefault="00823DB5" w:rsidP="00823DB5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i/>
          <w:sz w:val="22"/>
          <w:szCs w:val="22"/>
        </w:rPr>
        <w:t>201</w:t>
      </w:r>
      <w:r w:rsidR="00435C7C">
        <w:rPr>
          <w:rFonts w:ascii="Palatino Linotype" w:hAnsi="Palatino Linotype"/>
          <w:b/>
          <w:bCs/>
          <w:i/>
          <w:sz w:val="22"/>
          <w:szCs w:val="22"/>
        </w:rPr>
        <w:t>6</w:t>
      </w:r>
      <w:r>
        <w:rPr>
          <w:rFonts w:ascii="Palatino Linotype" w:hAnsi="Palatino Linotype"/>
          <w:b/>
          <w:bCs/>
          <w:i/>
          <w:sz w:val="22"/>
          <w:szCs w:val="22"/>
        </w:rPr>
        <w:t xml:space="preserve"> INTERNATIONAL ASSOCIATION </w:t>
      </w:r>
      <w:r w:rsidR="00435C7C">
        <w:rPr>
          <w:rFonts w:ascii="Palatino Linotype" w:hAnsi="Palatino Linotype"/>
          <w:b/>
          <w:bCs/>
          <w:i/>
          <w:sz w:val="22"/>
          <w:szCs w:val="22"/>
        </w:rPr>
        <w:t xml:space="preserve">FOR </w:t>
      </w:r>
      <w:r>
        <w:rPr>
          <w:rFonts w:ascii="Palatino Linotype" w:hAnsi="Palatino Linotype"/>
          <w:b/>
          <w:bCs/>
          <w:i/>
          <w:sz w:val="22"/>
          <w:szCs w:val="22"/>
        </w:rPr>
        <w:t>DIALOGUE ANALYSIS CONFERENCE</w:t>
      </w:r>
      <w:r w:rsidRPr="00EF01B3">
        <w:rPr>
          <w:rFonts w:ascii="Palatino Linotype" w:hAnsi="Palatino Linotype"/>
          <w:b/>
          <w:bCs/>
          <w:i/>
          <w:sz w:val="22"/>
          <w:szCs w:val="22"/>
        </w:rPr>
        <w:t xml:space="preserve"> </w:t>
      </w:r>
    </w:p>
    <w:p w14:paraId="78C45726" w14:textId="77777777" w:rsidR="00823DB5" w:rsidRPr="00EF01B3" w:rsidRDefault="00823DB5" w:rsidP="00823DB5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 w:rsidRPr="00EF01B3">
        <w:rPr>
          <w:rFonts w:ascii="Palatino Linotype" w:hAnsi="Palatino Linotype"/>
          <w:b/>
          <w:bCs/>
          <w:sz w:val="22"/>
          <w:szCs w:val="22"/>
        </w:rPr>
        <w:t>Duquesne University – Pittsburgh, PA</w:t>
      </w:r>
    </w:p>
    <w:p w14:paraId="1F5053AE" w14:textId="77777777" w:rsidR="00823DB5" w:rsidRDefault="00823DB5" w:rsidP="00823DB5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 w:rsidRPr="00EF01B3">
        <w:rPr>
          <w:rFonts w:ascii="Palatino Linotype" w:hAnsi="Palatino Linotype"/>
          <w:b/>
          <w:bCs/>
          <w:sz w:val="22"/>
          <w:szCs w:val="22"/>
        </w:rPr>
        <w:t xml:space="preserve">June </w:t>
      </w:r>
      <w:r>
        <w:rPr>
          <w:rFonts w:ascii="Palatino Linotype" w:hAnsi="Palatino Linotype"/>
          <w:b/>
          <w:bCs/>
          <w:sz w:val="22"/>
          <w:szCs w:val="22"/>
        </w:rPr>
        <w:t>1</w:t>
      </w:r>
      <w:r w:rsidRPr="00EF01B3">
        <w:rPr>
          <w:rFonts w:ascii="Palatino Linotype" w:hAnsi="Palatino Linotype"/>
          <w:b/>
          <w:bCs/>
          <w:sz w:val="22"/>
          <w:szCs w:val="22"/>
        </w:rPr>
        <w:t>–</w:t>
      </w:r>
      <w:r>
        <w:rPr>
          <w:rFonts w:ascii="Palatino Linotype" w:hAnsi="Palatino Linotype"/>
          <w:b/>
          <w:bCs/>
          <w:sz w:val="22"/>
          <w:szCs w:val="22"/>
        </w:rPr>
        <w:t>4</w:t>
      </w:r>
      <w:r w:rsidRPr="00EF01B3">
        <w:rPr>
          <w:rFonts w:ascii="Palatino Linotype" w:hAnsi="Palatino Linotype"/>
          <w:b/>
          <w:bCs/>
          <w:sz w:val="22"/>
          <w:szCs w:val="22"/>
        </w:rPr>
        <w:t>, 201</w:t>
      </w:r>
      <w:r>
        <w:rPr>
          <w:rFonts w:ascii="Palatino Linotype" w:hAnsi="Palatino Linotype"/>
          <w:b/>
          <w:bCs/>
          <w:sz w:val="22"/>
          <w:szCs w:val="22"/>
        </w:rPr>
        <w:t>6</w:t>
      </w:r>
    </w:p>
    <w:p w14:paraId="65162EAF" w14:textId="77777777" w:rsidR="00823DB5" w:rsidRDefault="00823DB5" w:rsidP="00823DB5">
      <w:pPr>
        <w:jc w:val="center"/>
      </w:pPr>
    </w:p>
    <w:p w14:paraId="1D622728" w14:textId="3E0DF24D" w:rsidR="00A948AA" w:rsidRPr="00EF01B3" w:rsidRDefault="00A948AA" w:rsidP="00A948AA">
      <w:pPr>
        <w:jc w:val="both"/>
        <w:rPr>
          <w:rFonts w:ascii="Palatino Linotype" w:hAnsi="Palatino Linotype"/>
          <w:sz w:val="22"/>
          <w:szCs w:val="22"/>
        </w:rPr>
      </w:pPr>
      <w:r w:rsidRPr="00EF01B3">
        <w:rPr>
          <w:rFonts w:ascii="Palatino Linotype" w:hAnsi="Palatino Linotype"/>
          <w:sz w:val="22"/>
          <w:szCs w:val="22"/>
        </w:rPr>
        <w:t>The</w:t>
      </w:r>
      <w:r w:rsidR="0013304F">
        <w:rPr>
          <w:rFonts w:ascii="Palatino Linotype" w:hAnsi="Palatino Linotype"/>
          <w:sz w:val="22"/>
          <w:szCs w:val="22"/>
        </w:rPr>
        <w:t xml:space="preserve"> 14</w:t>
      </w:r>
      <w:r w:rsidR="0013304F" w:rsidRPr="000B2A28">
        <w:rPr>
          <w:rFonts w:ascii="Palatino Linotype" w:hAnsi="Palatino Linotype"/>
          <w:sz w:val="22"/>
          <w:szCs w:val="22"/>
          <w:vertAlign w:val="superscript"/>
        </w:rPr>
        <w:t>th</w:t>
      </w:r>
      <w:r w:rsidR="0013304F">
        <w:rPr>
          <w:rFonts w:ascii="Palatino Linotype" w:hAnsi="Palatino Linotype"/>
          <w:sz w:val="22"/>
          <w:szCs w:val="22"/>
        </w:rPr>
        <w:t xml:space="preserve"> National Communication Ethics and </w:t>
      </w:r>
      <w:r w:rsidR="0013304F" w:rsidRPr="000E20C0">
        <w:rPr>
          <w:rFonts w:ascii="Palatino Linotype" w:hAnsi="Palatino Linotype"/>
          <w:sz w:val="22"/>
          <w:szCs w:val="22"/>
        </w:rPr>
        <w:t>201</w:t>
      </w:r>
      <w:r w:rsidR="00435C7C" w:rsidRPr="000E20C0">
        <w:rPr>
          <w:rFonts w:ascii="Palatino Linotype" w:hAnsi="Palatino Linotype"/>
          <w:sz w:val="22"/>
          <w:szCs w:val="22"/>
        </w:rPr>
        <w:t>6</w:t>
      </w:r>
      <w:r w:rsidR="0013304F">
        <w:rPr>
          <w:rFonts w:ascii="Palatino Linotype" w:hAnsi="Palatino Linotype"/>
          <w:sz w:val="22"/>
          <w:szCs w:val="22"/>
        </w:rPr>
        <w:t xml:space="preserve"> International Association </w:t>
      </w:r>
      <w:r w:rsidR="00435C7C">
        <w:rPr>
          <w:rFonts w:ascii="Palatino Linotype" w:hAnsi="Palatino Linotype"/>
          <w:sz w:val="22"/>
          <w:szCs w:val="22"/>
        </w:rPr>
        <w:t xml:space="preserve">for </w:t>
      </w:r>
      <w:r w:rsidR="0013304F">
        <w:rPr>
          <w:rFonts w:ascii="Palatino Linotype" w:hAnsi="Palatino Linotype"/>
          <w:sz w:val="22"/>
          <w:szCs w:val="22"/>
        </w:rPr>
        <w:t>Dialogue Analysis</w:t>
      </w:r>
      <w:r w:rsidRPr="00EF01B3">
        <w:rPr>
          <w:rFonts w:ascii="Palatino Linotype" w:hAnsi="Palatino Linotype"/>
          <w:sz w:val="22"/>
          <w:szCs w:val="22"/>
        </w:rPr>
        <w:t xml:space="preserve"> </w:t>
      </w:r>
      <w:r w:rsidR="002E5E25">
        <w:rPr>
          <w:rFonts w:ascii="Palatino Linotype" w:hAnsi="Palatino Linotype"/>
          <w:sz w:val="22"/>
          <w:szCs w:val="22"/>
        </w:rPr>
        <w:t>(IADA) c</w:t>
      </w:r>
      <w:r w:rsidRPr="00EF01B3">
        <w:rPr>
          <w:rFonts w:ascii="Palatino Linotype" w:hAnsi="Palatino Linotype"/>
          <w:sz w:val="22"/>
          <w:szCs w:val="22"/>
        </w:rPr>
        <w:t>onference</w:t>
      </w:r>
      <w:r w:rsidR="002E5E25">
        <w:rPr>
          <w:rFonts w:ascii="Palatino Linotype" w:hAnsi="Palatino Linotype"/>
          <w:sz w:val="22"/>
          <w:szCs w:val="22"/>
        </w:rPr>
        <w:t>s</w:t>
      </w:r>
      <w:r w:rsidRPr="00EF01B3">
        <w:rPr>
          <w:rFonts w:ascii="Palatino Linotype" w:hAnsi="Palatino Linotype"/>
          <w:sz w:val="22"/>
          <w:szCs w:val="22"/>
        </w:rPr>
        <w:t xml:space="preserve"> will be held June </w:t>
      </w:r>
      <w:r w:rsidR="0013304F">
        <w:rPr>
          <w:rFonts w:ascii="Palatino Linotype" w:hAnsi="Palatino Linotype"/>
          <w:sz w:val="22"/>
          <w:szCs w:val="22"/>
        </w:rPr>
        <w:t>1</w:t>
      </w:r>
      <w:r w:rsidRPr="00EF01B3">
        <w:rPr>
          <w:rFonts w:ascii="Palatino Linotype" w:hAnsi="Palatino Linotype"/>
          <w:sz w:val="22"/>
          <w:szCs w:val="22"/>
        </w:rPr>
        <w:t>-</w:t>
      </w:r>
      <w:r w:rsidR="0013304F">
        <w:rPr>
          <w:rFonts w:ascii="Palatino Linotype" w:hAnsi="Palatino Linotype"/>
          <w:sz w:val="22"/>
          <w:szCs w:val="22"/>
        </w:rPr>
        <w:t>4</w:t>
      </w:r>
      <w:r w:rsidRPr="00EF01B3">
        <w:rPr>
          <w:rFonts w:ascii="Palatino Linotype" w:hAnsi="Palatino Linotype"/>
          <w:sz w:val="22"/>
          <w:szCs w:val="22"/>
        </w:rPr>
        <w:t>, 201</w:t>
      </w:r>
      <w:r w:rsidR="0013304F">
        <w:rPr>
          <w:rFonts w:ascii="Palatino Linotype" w:hAnsi="Palatino Linotype"/>
          <w:sz w:val="22"/>
          <w:szCs w:val="22"/>
        </w:rPr>
        <w:t>6</w:t>
      </w:r>
      <w:r w:rsidR="002E5E25">
        <w:rPr>
          <w:rFonts w:ascii="Palatino Linotype" w:hAnsi="Palatino Linotype"/>
          <w:sz w:val="22"/>
          <w:szCs w:val="22"/>
        </w:rPr>
        <w:t xml:space="preserve"> </w:t>
      </w:r>
      <w:r w:rsidR="002E5E25" w:rsidRPr="00EF01B3">
        <w:rPr>
          <w:rFonts w:ascii="Palatino Linotype" w:hAnsi="Palatino Linotype"/>
          <w:sz w:val="22"/>
          <w:szCs w:val="22"/>
        </w:rPr>
        <w:t>at the Duquesne University Power Center in Pittsburgh, PA</w:t>
      </w:r>
      <w:r w:rsidRPr="00EF01B3">
        <w:rPr>
          <w:rFonts w:ascii="Palatino Linotype" w:hAnsi="Palatino Linotype"/>
          <w:sz w:val="22"/>
          <w:szCs w:val="22"/>
        </w:rPr>
        <w:t xml:space="preserve">, </w:t>
      </w:r>
      <w:r w:rsidR="00F058D2">
        <w:rPr>
          <w:rFonts w:ascii="Palatino Linotype" w:hAnsi="Palatino Linotype"/>
          <w:sz w:val="22"/>
          <w:szCs w:val="22"/>
        </w:rPr>
        <w:t xml:space="preserve">sponsored by the Department of Communication &amp; Rhetorical Studies, the Communication Ethics Institute, and the International Association </w:t>
      </w:r>
      <w:r w:rsidR="00435C7C">
        <w:rPr>
          <w:rFonts w:ascii="Palatino Linotype" w:hAnsi="Palatino Linotype"/>
          <w:sz w:val="22"/>
          <w:szCs w:val="22"/>
        </w:rPr>
        <w:t xml:space="preserve">for </w:t>
      </w:r>
      <w:r w:rsidR="00F058D2">
        <w:rPr>
          <w:rFonts w:ascii="Palatino Linotype" w:hAnsi="Palatino Linotype"/>
          <w:sz w:val="22"/>
          <w:szCs w:val="22"/>
        </w:rPr>
        <w:t>Dialogue Analysis</w:t>
      </w:r>
      <w:r w:rsidR="002E5E25">
        <w:rPr>
          <w:rFonts w:ascii="Palatino Linotype" w:hAnsi="Palatino Linotype"/>
          <w:sz w:val="22"/>
          <w:szCs w:val="22"/>
        </w:rPr>
        <w:t>.</w:t>
      </w:r>
      <w:r w:rsidR="00F058D2">
        <w:rPr>
          <w:rFonts w:ascii="Palatino Linotype" w:hAnsi="Palatino Linotype"/>
          <w:sz w:val="22"/>
          <w:szCs w:val="22"/>
        </w:rPr>
        <w:t xml:space="preserve"> </w:t>
      </w:r>
    </w:p>
    <w:p w14:paraId="5984E5EC" w14:textId="77777777" w:rsidR="00A948AA" w:rsidRPr="002E5E25" w:rsidRDefault="00A948AA" w:rsidP="00A948AA">
      <w:pPr>
        <w:jc w:val="both"/>
        <w:rPr>
          <w:rFonts w:ascii="Palatino Linotype" w:hAnsi="Palatino Linotype"/>
          <w:sz w:val="10"/>
          <w:szCs w:val="18"/>
        </w:rPr>
      </w:pPr>
    </w:p>
    <w:p w14:paraId="6789C66E" w14:textId="1A7DA51B" w:rsidR="004D5085" w:rsidRPr="001B01F2" w:rsidRDefault="004D5085" w:rsidP="00A948A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We welcome papers and p</w:t>
      </w:r>
      <w:r w:rsidRPr="00EF01B3">
        <w:rPr>
          <w:rFonts w:ascii="Palatino Linotype" w:hAnsi="Palatino Linotype"/>
          <w:sz w:val="22"/>
          <w:szCs w:val="22"/>
        </w:rPr>
        <w:t>anel pr</w:t>
      </w:r>
      <w:r w:rsidR="001B01F2">
        <w:rPr>
          <w:rFonts w:ascii="Palatino Linotype" w:hAnsi="Palatino Linotype"/>
          <w:sz w:val="22"/>
          <w:szCs w:val="22"/>
        </w:rPr>
        <w:t>oposals</w:t>
      </w:r>
      <w:r w:rsidRPr="00EF01B3">
        <w:rPr>
          <w:rFonts w:ascii="Palatino Linotype" w:hAnsi="Palatino Linotype"/>
          <w:sz w:val="22"/>
          <w:szCs w:val="22"/>
        </w:rPr>
        <w:t xml:space="preserve"> </w:t>
      </w:r>
      <w:r w:rsidR="006A13C2">
        <w:rPr>
          <w:rFonts w:ascii="Palatino Linotype" w:hAnsi="Palatino Linotype"/>
          <w:sz w:val="22"/>
          <w:szCs w:val="22"/>
        </w:rPr>
        <w:t xml:space="preserve">addressed to </w:t>
      </w:r>
      <w:r>
        <w:rPr>
          <w:rFonts w:ascii="Palatino Linotype" w:hAnsi="Palatino Linotype"/>
          <w:sz w:val="22"/>
          <w:szCs w:val="22"/>
        </w:rPr>
        <w:t>each of the</w:t>
      </w:r>
      <w:r w:rsidR="001B01F2">
        <w:rPr>
          <w:rFonts w:ascii="Palatino Linotype" w:hAnsi="Palatino Linotype"/>
          <w:sz w:val="22"/>
          <w:szCs w:val="22"/>
        </w:rPr>
        <w:t xml:space="preserve"> conference’s</w:t>
      </w:r>
      <w:r>
        <w:rPr>
          <w:rFonts w:ascii="Palatino Linotype" w:hAnsi="Palatino Linotype"/>
          <w:sz w:val="22"/>
          <w:szCs w:val="22"/>
        </w:rPr>
        <w:t xml:space="preserve"> four content areas:</w:t>
      </w:r>
      <w:r w:rsidR="001B01F2">
        <w:rPr>
          <w:rFonts w:ascii="Palatino Linotype" w:hAnsi="Palatino Linotype"/>
          <w:i/>
          <w:sz w:val="22"/>
          <w:szCs w:val="22"/>
        </w:rPr>
        <w:t xml:space="preserve"> </w:t>
      </w:r>
      <w:r w:rsidR="0016394D" w:rsidRPr="001C5284">
        <w:rPr>
          <w:rFonts w:ascii="Palatino Linotype" w:hAnsi="Palatino Linotype"/>
          <w:i/>
          <w:sz w:val="22"/>
          <w:szCs w:val="22"/>
        </w:rPr>
        <w:t>(1)</w:t>
      </w:r>
      <w:r w:rsidR="0016394D">
        <w:rPr>
          <w:rFonts w:ascii="Palatino Linotype" w:hAnsi="Palatino Linotype"/>
          <w:sz w:val="22"/>
          <w:szCs w:val="22"/>
        </w:rPr>
        <w:t xml:space="preserve"> </w:t>
      </w:r>
      <w:r w:rsidR="007054C4">
        <w:rPr>
          <w:rFonts w:ascii="Palatino Linotype" w:hAnsi="Palatino Linotype"/>
          <w:i/>
          <w:sz w:val="22"/>
          <w:szCs w:val="22"/>
        </w:rPr>
        <w:t>Dialogic Ethics</w:t>
      </w:r>
      <w:r w:rsidRPr="001C5284">
        <w:rPr>
          <w:rFonts w:ascii="Palatino Linotype" w:hAnsi="Palatino Linotype"/>
          <w:i/>
          <w:sz w:val="22"/>
          <w:szCs w:val="22"/>
        </w:rPr>
        <w:t xml:space="preserve">; </w:t>
      </w:r>
      <w:r w:rsidR="0016394D">
        <w:rPr>
          <w:rFonts w:ascii="Palatino Linotype" w:hAnsi="Palatino Linotype"/>
          <w:i/>
          <w:sz w:val="22"/>
          <w:szCs w:val="22"/>
        </w:rPr>
        <w:t xml:space="preserve">(2) </w:t>
      </w:r>
      <w:r w:rsidR="007054C4">
        <w:rPr>
          <w:rFonts w:ascii="Palatino Linotype" w:hAnsi="Palatino Linotype"/>
          <w:i/>
          <w:sz w:val="22"/>
          <w:szCs w:val="22"/>
        </w:rPr>
        <w:t>Organizational Language and Dialogue</w:t>
      </w:r>
      <w:r w:rsidRPr="001C5284">
        <w:rPr>
          <w:rFonts w:ascii="Palatino Linotype" w:hAnsi="Palatino Linotype"/>
          <w:i/>
          <w:sz w:val="22"/>
          <w:szCs w:val="22"/>
        </w:rPr>
        <w:t>;</w:t>
      </w:r>
      <w:r w:rsidR="0016394D">
        <w:rPr>
          <w:rFonts w:ascii="Palatino Linotype" w:hAnsi="Palatino Linotype"/>
          <w:i/>
          <w:sz w:val="22"/>
          <w:szCs w:val="22"/>
        </w:rPr>
        <w:t xml:space="preserve"> (</w:t>
      </w:r>
      <w:r w:rsidR="002E5E25">
        <w:rPr>
          <w:rFonts w:ascii="Palatino Linotype" w:hAnsi="Palatino Linotype"/>
          <w:i/>
          <w:sz w:val="22"/>
          <w:szCs w:val="22"/>
        </w:rPr>
        <w:t>3</w:t>
      </w:r>
      <w:r w:rsidR="0016394D">
        <w:rPr>
          <w:rFonts w:ascii="Palatino Linotype" w:hAnsi="Palatino Linotype"/>
          <w:i/>
          <w:sz w:val="22"/>
          <w:szCs w:val="22"/>
        </w:rPr>
        <w:t>)</w:t>
      </w:r>
      <w:r w:rsidRPr="001C5284">
        <w:rPr>
          <w:rFonts w:ascii="Palatino Linotype" w:hAnsi="Palatino Linotype"/>
          <w:i/>
          <w:sz w:val="22"/>
          <w:szCs w:val="22"/>
        </w:rPr>
        <w:t xml:space="preserve"> </w:t>
      </w:r>
      <w:r w:rsidR="007054C4">
        <w:rPr>
          <w:rFonts w:ascii="Palatino Linotype" w:hAnsi="Palatino Linotype"/>
          <w:i/>
          <w:sz w:val="22"/>
          <w:szCs w:val="22"/>
        </w:rPr>
        <w:t>Rhetoric and Dialogue</w:t>
      </w:r>
      <w:r w:rsidR="002E5E25">
        <w:rPr>
          <w:rFonts w:ascii="Palatino Linotype" w:hAnsi="Palatino Linotype"/>
          <w:sz w:val="22"/>
          <w:szCs w:val="22"/>
        </w:rPr>
        <w:t xml:space="preserve">; and </w:t>
      </w:r>
      <w:r w:rsidR="002E5E25" w:rsidRPr="00D30A67">
        <w:rPr>
          <w:rFonts w:ascii="Palatino Linotype" w:hAnsi="Palatino Linotype"/>
          <w:i/>
          <w:sz w:val="22"/>
          <w:szCs w:val="22"/>
        </w:rPr>
        <w:t>(4)</w:t>
      </w:r>
      <w:r w:rsidR="002E5E25" w:rsidRPr="002E5E25">
        <w:rPr>
          <w:rFonts w:ascii="Palatino Linotype" w:hAnsi="Palatino Linotype"/>
          <w:i/>
          <w:sz w:val="22"/>
          <w:szCs w:val="22"/>
        </w:rPr>
        <w:t xml:space="preserve"> </w:t>
      </w:r>
      <w:r w:rsidR="002E5E25">
        <w:rPr>
          <w:rFonts w:ascii="Palatino Linotype" w:hAnsi="Palatino Linotype"/>
          <w:i/>
          <w:sz w:val="22"/>
          <w:szCs w:val="22"/>
        </w:rPr>
        <w:t>Semioethics.</w:t>
      </w:r>
    </w:p>
    <w:p w14:paraId="2B8E64C5" w14:textId="77777777" w:rsidR="004D5085" w:rsidRPr="002E5E25" w:rsidRDefault="004D5085" w:rsidP="00A948AA">
      <w:pPr>
        <w:jc w:val="both"/>
        <w:rPr>
          <w:rFonts w:ascii="Palatino Linotype" w:hAnsi="Palatino Linotype"/>
          <w:sz w:val="10"/>
          <w:szCs w:val="18"/>
        </w:rPr>
      </w:pPr>
    </w:p>
    <w:p w14:paraId="10BCA83F" w14:textId="3801F146" w:rsidR="0016394D" w:rsidRDefault="006A13C2" w:rsidP="001B01F2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The conference</w:t>
      </w:r>
      <w:r w:rsidRPr="00EF01B3">
        <w:rPr>
          <w:rFonts w:ascii="Palatino Linotype" w:hAnsi="Palatino Linotype"/>
          <w:sz w:val="22"/>
          <w:szCs w:val="22"/>
        </w:rPr>
        <w:t xml:space="preserve"> </w:t>
      </w:r>
      <w:r w:rsidR="004D5085">
        <w:rPr>
          <w:rFonts w:ascii="Palatino Linotype" w:hAnsi="Palatino Linotype"/>
          <w:sz w:val="22"/>
          <w:szCs w:val="22"/>
        </w:rPr>
        <w:t>feature</w:t>
      </w:r>
      <w:r>
        <w:rPr>
          <w:rFonts w:ascii="Palatino Linotype" w:hAnsi="Palatino Linotype"/>
          <w:sz w:val="22"/>
          <w:szCs w:val="22"/>
        </w:rPr>
        <w:t>s</w:t>
      </w:r>
      <w:r w:rsidR="00A948AA" w:rsidRPr="00EF01B3">
        <w:rPr>
          <w:rFonts w:ascii="Palatino Linotype" w:hAnsi="Palatino Linotype"/>
          <w:sz w:val="22"/>
          <w:szCs w:val="22"/>
        </w:rPr>
        <w:t xml:space="preserve"> invited </w:t>
      </w:r>
      <w:r w:rsidR="00A948AA">
        <w:rPr>
          <w:rFonts w:ascii="Palatino Linotype" w:hAnsi="Palatino Linotype"/>
          <w:sz w:val="22"/>
          <w:szCs w:val="22"/>
        </w:rPr>
        <w:t>speaker</w:t>
      </w:r>
      <w:r w:rsidR="002E5E25">
        <w:rPr>
          <w:rFonts w:ascii="Palatino Linotype" w:hAnsi="Palatino Linotype"/>
          <w:sz w:val="22"/>
          <w:szCs w:val="22"/>
        </w:rPr>
        <w:t>s</w:t>
      </w:r>
      <w:r w:rsidR="00A948AA">
        <w:rPr>
          <w:rFonts w:ascii="Palatino Linotype" w:hAnsi="Palatino Linotype"/>
          <w:sz w:val="22"/>
          <w:szCs w:val="22"/>
        </w:rPr>
        <w:t xml:space="preserve"> for</w:t>
      </w:r>
      <w:r w:rsidR="004D5085">
        <w:rPr>
          <w:rFonts w:ascii="Palatino Linotype" w:hAnsi="Palatino Linotype"/>
          <w:sz w:val="22"/>
          <w:szCs w:val="22"/>
        </w:rPr>
        <w:t xml:space="preserve"> each </w:t>
      </w:r>
      <w:r w:rsidR="00A948AA" w:rsidRPr="00EF01B3">
        <w:rPr>
          <w:rFonts w:ascii="Palatino Linotype" w:hAnsi="Palatino Linotype"/>
          <w:sz w:val="22"/>
          <w:szCs w:val="22"/>
        </w:rPr>
        <w:t>area</w:t>
      </w:r>
      <w:r w:rsidR="00064F85">
        <w:rPr>
          <w:rFonts w:ascii="Palatino Linotype" w:hAnsi="Palatino Linotype"/>
          <w:sz w:val="22"/>
          <w:szCs w:val="22"/>
        </w:rPr>
        <w:t>:</w:t>
      </w:r>
    </w:p>
    <w:p w14:paraId="308F21B9" w14:textId="77777777" w:rsidR="001B01F2" w:rsidRPr="002E5E25" w:rsidRDefault="001B01F2" w:rsidP="001B01F2">
      <w:pPr>
        <w:jc w:val="both"/>
        <w:rPr>
          <w:rFonts w:ascii="Palatino Linotype" w:hAnsi="Palatino Linotype"/>
          <w:b/>
          <w:i/>
          <w:sz w:val="10"/>
          <w:szCs w:val="18"/>
        </w:rPr>
      </w:pPr>
    </w:p>
    <w:p w14:paraId="69534E6B" w14:textId="59C7280B" w:rsidR="0016394D" w:rsidRPr="002407E6" w:rsidRDefault="002E5E25" w:rsidP="002407E6">
      <w:pPr>
        <w:pStyle w:val="Paragraphedeliste"/>
        <w:numPr>
          <w:ilvl w:val="0"/>
          <w:numId w:val="6"/>
        </w:numPr>
        <w:jc w:val="both"/>
        <w:rPr>
          <w:rFonts w:ascii="Palatino Linotype" w:hAnsi="Palatino Linotype"/>
          <w:b/>
          <w:sz w:val="22"/>
          <w:szCs w:val="22"/>
        </w:rPr>
      </w:pPr>
      <w:r w:rsidRPr="0013304F">
        <w:rPr>
          <w:rFonts w:ascii="Palatino Linotype" w:hAnsi="Palatino Linotype"/>
          <w:i/>
          <w:sz w:val="22"/>
          <w:szCs w:val="22"/>
        </w:rPr>
        <w:t>Dialogic Ethics</w:t>
      </w:r>
      <w:r>
        <w:rPr>
          <w:rFonts w:ascii="Palatino Linotype" w:hAnsi="Palatino Linotype"/>
          <w:i/>
          <w:sz w:val="22"/>
          <w:szCs w:val="22"/>
        </w:rPr>
        <w:t>:</w:t>
      </w:r>
      <w:r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="0013304F">
        <w:rPr>
          <w:rFonts w:ascii="Palatino Linotype" w:hAnsi="Palatino Linotype"/>
          <w:b/>
          <w:sz w:val="22"/>
          <w:szCs w:val="22"/>
        </w:rPr>
        <w:t>Lisbeth</w:t>
      </w:r>
      <w:proofErr w:type="spellEnd"/>
      <w:r w:rsidR="0013304F">
        <w:rPr>
          <w:rFonts w:ascii="Palatino Linotype" w:hAnsi="Palatino Linotype"/>
          <w:b/>
          <w:sz w:val="22"/>
          <w:szCs w:val="22"/>
        </w:rPr>
        <w:t xml:space="preserve"> Lipari</w:t>
      </w:r>
      <w:r w:rsidR="00064F85" w:rsidRPr="001B01F2">
        <w:rPr>
          <w:rFonts w:ascii="Palatino Linotype" w:hAnsi="Palatino Linotype"/>
          <w:b/>
          <w:sz w:val="22"/>
          <w:szCs w:val="22"/>
        </w:rPr>
        <w:t>,</w:t>
      </w:r>
      <w:r w:rsidR="00A948AA" w:rsidRPr="001B01F2">
        <w:rPr>
          <w:rFonts w:ascii="Palatino Linotype" w:hAnsi="Palatino Linotype"/>
          <w:sz w:val="22"/>
          <w:szCs w:val="22"/>
        </w:rPr>
        <w:t xml:space="preserve"> </w:t>
      </w:r>
      <w:r w:rsidR="0013304F">
        <w:rPr>
          <w:rFonts w:ascii="Palatino Linotype" w:hAnsi="Palatino Linotype"/>
          <w:sz w:val="22"/>
          <w:szCs w:val="22"/>
        </w:rPr>
        <w:t>Denison University</w:t>
      </w:r>
      <w:r w:rsidR="00A948AA" w:rsidRPr="001B01F2">
        <w:rPr>
          <w:rFonts w:ascii="Palatino Linotype" w:hAnsi="Palatino Linotype"/>
          <w:sz w:val="22"/>
          <w:szCs w:val="22"/>
        </w:rPr>
        <w:t xml:space="preserve">, </w:t>
      </w:r>
      <w:r w:rsidR="00A948AA" w:rsidRPr="0013304F">
        <w:rPr>
          <w:rFonts w:ascii="Palatino Linotype" w:hAnsi="Palatino Linotype"/>
          <w:sz w:val="22"/>
          <w:szCs w:val="22"/>
        </w:rPr>
        <w:t>the recipient</w:t>
      </w:r>
      <w:bookmarkStart w:id="0" w:name="_GoBack"/>
      <w:bookmarkEnd w:id="0"/>
      <w:r w:rsidR="00A948AA" w:rsidRPr="0013304F">
        <w:rPr>
          <w:rFonts w:ascii="Palatino Linotype" w:hAnsi="Palatino Linotype"/>
          <w:sz w:val="22"/>
          <w:szCs w:val="22"/>
        </w:rPr>
        <w:t xml:space="preserve"> of the </w:t>
      </w:r>
      <w:r w:rsidR="0013304F" w:rsidRPr="0013304F">
        <w:rPr>
          <w:rFonts w:ascii="Palatino Linotype" w:hAnsi="Palatino Linotype"/>
          <w:sz w:val="22"/>
          <w:szCs w:val="22"/>
        </w:rPr>
        <w:t>James</w:t>
      </w:r>
      <w:r w:rsidR="00A948AA" w:rsidRPr="0013304F">
        <w:rPr>
          <w:rFonts w:ascii="Palatino Linotype" w:hAnsi="Palatino Linotype"/>
          <w:sz w:val="22"/>
          <w:szCs w:val="22"/>
        </w:rPr>
        <w:t xml:space="preserve"> </w:t>
      </w:r>
      <w:r w:rsidR="0013304F" w:rsidRPr="000B2A28">
        <w:rPr>
          <w:rFonts w:ascii="Palatino Linotype" w:hAnsi="Palatino Linotype"/>
          <w:sz w:val="22"/>
          <w:szCs w:val="22"/>
        </w:rPr>
        <w:t>A</w:t>
      </w:r>
      <w:r w:rsidR="00AC3559" w:rsidRPr="0013304F">
        <w:rPr>
          <w:rFonts w:ascii="Palatino Linotype" w:hAnsi="Palatino Linotype"/>
          <w:sz w:val="22"/>
          <w:szCs w:val="22"/>
        </w:rPr>
        <w:t xml:space="preserve">. </w:t>
      </w:r>
      <w:proofErr w:type="spellStart"/>
      <w:r w:rsidR="0013304F" w:rsidRPr="0013304F">
        <w:rPr>
          <w:rFonts w:ascii="Palatino Linotype" w:hAnsi="Palatino Linotype"/>
          <w:sz w:val="22"/>
          <w:szCs w:val="22"/>
        </w:rPr>
        <w:t>Jaska</w:t>
      </w:r>
      <w:proofErr w:type="spellEnd"/>
      <w:r w:rsidR="0013304F" w:rsidRPr="0013304F">
        <w:rPr>
          <w:rFonts w:ascii="Palatino Linotype" w:hAnsi="Palatino Linotype"/>
          <w:sz w:val="22"/>
          <w:szCs w:val="22"/>
        </w:rPr>
        <w:t xml:space="preserve"> </w:t>
      </w:r>
      <w:r w:rsidR="0013304F" w:rsidRPr="000B2A28">
        <w:rPr>
          <w:rFonts w:ascii="Palatino Linotype" w:hAnsi="Palatino Linotype"/>
          <w:sz w:val="22"/>
          <w:szCs w:val="22"/>
        </w:rPr>
        <w:t xml:space="preserve">Scholar in Residence </w:t>
      </w:r>
      <w:r w:rsidR="00A948AA" w:rsidRPr="0013304F">
        <w:rPr>
          <w:rFonts w:ascii="Palatino Linotype" w:hAnsi="Palatino Linotype"/>
          <w:sz w:val="22"/>
          <w:szCs w:val="22"/>
        </w:rPr>
        <w:t>Award</w:t>
      </w:r>
      <w:r w:rsidR="0013304F" w:rsidRPr="000B2A28">
        <w:rPr>
          <w:rFonts w:ascii="Palatino Linotype" w:hAnsi="Palatino Linotype"/>
          <w:sz w:val="22"/>
          <w:szCs w:val="22"/>
        </w:rPr>
        <w:t xml:space="preserve"> in Communication Ethics</w:t>
      </w:r>
    </w:p>
    <w:p w14:paraId="3BF444B3" w14:textId="73CFB2CF" w:rsidR="0016394D" w:rsidRPr="0013304F" w:rsidRDefault="002E5E25" w:rsidP="001B01F2">
      <w:pPr>
        <w:pStyle w:val="Paragraphedeliste"/>
        <w:numPr>
          <w:ilvl w:val="0"/>
          <w:numId w:val="6"/>
        </w:numPr>
        <w:jc w:val="both"/>
        <w:rPr>
          <w:rFonts w:ascii="Palatino Linotype" w:hAnsi="Palatino Linotype"/>
          <w:i/>
          <w:sz w:val="22"/>
          <w:szCs w:val="22"/>
        </w:rPr>
      </w:pPr>
      <w:r w:rsidRPr="0013304F">
        <w:rPr>
          <w:rFonts w:ascii="Palatino Linotype" w:hAnsi="Palatino Linotype"/>
          <w:i/>
          <w:sz w:val="22"/>
          <w:szCs w:val="22"/>
        </w:rPr>
        <w:t>Organizational Language and Dialogue</w:t>
      </w:r>
      <w:r>
        <w:rPr>
          <w:rFonts w:ascii="Palatino Linotype" w:hAnsi="Palatino Linotype"/>
          <w:i/>
          <w:sz w:val="22"/>
          <w:szCs w:val="22"/>
        </w:rPr>
        <w:t>:</w:t>
      </w:r>
      <w:r w:rsidRPr="0013304F">
        <w:rPr>
          <w:rFonts w:ascii="Palatino Linotype" w:hAnsi="Palatino Linotype"/>
          <w:b/>
          <w:sz w:val="22"/>
          <w:szCs w:val="22"/>
        </w:rPr>
        <w:t xml:space="preserve"> </w:t>
      </w:r>
      <w:r w:rsidR="0016394D" w:rsidRPr="0013304F">
        <w:rPr>
          <w:rFonts w:ascii="Palatino Linotype" w:hAnsi="Palatino Linotype"/>
          <w:b/>
          <w:sz w:val="22"/>
          <w:szCs w:val="22"/>
        </w:rPr>
        <w:t>Fra</w:t>
      </w:r>
      <w:r w:rsidR="007054C4">
        <w:rPr>
          <w:rFonts w:ascii="Palatino Linotype" w:hAnsi="Palatino Linotype"/>
          <w:b/>
          <w:sz w:val="22"/>
          <w:szCs w:val="22"/>
        </w:rPr>
        <w:t>n</w:t>
      </w:r>
      <w:r w:rsidR="0013304F" w:rsidRPr="0013304F">
        <w:rPr>
          <w:rFonts w:ascii="Palatino Linotype" w:hAnsi="Palatino Linotype"/>
          <w:b/>
          <w:sz w:val="22"/>
          <w:szCs w:val="22"/>
        </w:rPr>
        <w:t>çois Cooren</w:t>
      </w:r>
      <w:r w:rsidR="0016394D" w:rsidRPr="0013304F">
        <w:rPr>
          <w:rFonts w:ascii="Palatino Linotype" w:hAnsi="Palatino Linotype"/>
          <w:b/>
          <w:sz w:val="22"/>
          <w:szCs w:val="22"/>
        </w:rPr>
        <w:t>,</w:t>
      </w:r>
      <w:r w:rsidR="0016394D" w:rsidRPr="0013304F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16394D" w:rsidRPr="0013304F">
        <w:rPr>
          <w:rFonts w:ascii="Palatino Linotype" w:hAnsi="Palatino Linotype"/>
          <w:sz w:val="22"/>
          <w:szCs w:val="22"/>
        </w:rPr>
        <w:t>Universit</w:t>
      </w:r>
      <w:r w:rsidR="0013304F" w:rsidRPr="000B2A28">
        <w:rPr>
          <w:rFonts w:ascii="Palatino Linotype" w:hAnsi="Palatino Linotype"/>
          <w:sz w:val="22"/>
          <w:szCs w:val="22"/>
        </w:rPr>
        <w:t>é</w:t>
      </w:r>
      <w:proofErr w:type="spellEnd"/>
      <w:r w:rsidR="0013304F" w:rsidRPr="000B2A28">
        <w:rPr>
          <w:rFonts w:ascii="Palatino Linotype" w:hAnsi="Palatino Linotype"/>
          <w:sz w:val="22"/>
          <w:szCs w:val="22"/>
        </w:rPr>
        <w:t xml:space="preserve"> du Montréal</w:t>
      </w:r>
      <w:r w:rsidR="0016394D" w:rsidRPr="0013304F">
        <w:rPr>
          <w:rFonts w:ascii="Palatino Linotype" w:hAnsi="Palatino Linotype"/>
          <w:sz w:val="22"/>
          <w:szCs w:val="22"/>
        </w:rPr>
        <w:t xml:space="preserve"> </w:t>
      </w:r>
    </w:p>
    <w:p w14:paraId="24FC5B19" w14:textId="1343EBF7" w:rsidR="0016394D" w:rsidRPr="002E5E25" w:rsidRDefault="002E5E25" w:rsidP="001B01F2">
      <w:pPr>
        <w:pStyle w:val="Paragraphedeliste"/>
        <w:numPr>
          <w:ilvl w:val="0"/>
          <w:numId w:val="6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>Rhetoric and Dialogue:</w:t>
      </w:r>
      <w:r w:rsidRPr="0013304F">
        <w:rPr>
          <w:rFonts w:ascii="Palatino Linotype" w:hAnsi="Palatino Linotype"/>
          <w:b/>
          <w:sz w:val="22"/>
          <w:szCs w:val="22"/>
        </w:rPr>
        <w:t xml:space="preserve"> </w:t>
      </w:r>
      <w:r w:rsidR="0013304F" w:rsidRPr="0013304F">
        <w:rPr>
          <w:rFonts w:ascii="Palatino Linotype" w:hAnsi="Palatino Linotype"/>
          <w:b/>
          <w:sz w:val="22"/>
          <w:szCs w:val="22"/>
        </w:rPr>
        <w:t>Scott Stroud</w:t>
      </w:r>
      <w:r w:rsidR="0016394D" w:rsidRPr="0013304F">
        <w:rPr>
          <w:rFonts w:ascii="Palatino Linotype" w:hAnsi="Palatino Linotype"/>
          <w:b/>
          <w:sz w:val="22"/>
          <w:szCs w:val="22"/>
        </w:rPr>
        <w:t>,</w:t>
      </w:r>
      <w:r w:rsidR="0016394D" w:rsidRPr="0013304F">
        <w:rPr>
          <w:rFonts w:ascii="Palatino Linotype" w:hAnsi="Palatino Linotype"/>
          <w:sz w:val="22"/>
          <w:szCs w:val="22"/>
        </w:rPr>
        <w:t xml:space="preserve"> University of </w:t>
      </w:r>
      <w:r w:rsidR="0013304F" w:rsidRPr="0013304F">
        <w:rPr>
          <w:rFonts w:ascii="Palatino Linotype" w:hAnsi="Palatino Linotype"/>
          <w:sz w:val="22"/>
          <w:szCs w:val="22"/>
        </w:rPr>
        <w:t>Texas at Austin</w:t>
      </w:r>
    </w:p>
    <w:p w14:paraId="5BC7196F" w14:textId="1A35879C" w:rsidR="002E5E25" w:rsidRPr="001B01F2" w:rsidRDefault="002E5E25" w:rsidP="001B01F2">
      <w:pPr>
        <w:pStyle w:val="Paragraphedeliste"/>
        <w:numPr>
          <w:ilvl w:val="0"/>
          <w:numId w:val="6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 xml:space="preserve">Semioethics: </w:t>
      </w:r>
      <w:r w:rsidRPr="002E5E25">
        <w:rPr>
          <w:rFonts w:ascii="Palatino Linotype" w:hAnsi="Palatino Linotype"/>
          <w:sz w:val="22"/>
          <w:szCs w:val="22"/>
        </w:rPr>
        <w:t>Guest panel to be determined</w:t>
      </w:r>
    </w:p>
    <w:p w14:paraId="23F4A799" w14:textId="77777777" w:rsidR="006A13C2" w:rsidRDefault="006A13C2" w:rsidP="00A948AA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7BCE7052" w14:textId="1F904C85" w:rsidR="00A948AA" w:rsidRPr="00EF01B3" w:rsidRDefault="00A948AA" w:rsidP="00A948AA">
      <w:pPr>
        <w:jc w:val="both"/>
        <w:rPr>
          <w:rFonts w:ascii="Palatino Linotype" w:hAnsi="Palatino Linotype" w:cs="Arial"/>
          <w:sz w:val="22"/>
          <w:szCs w:val="22"/>
        </w:rPr>
      </w:pPr>
      <w:r w:rsidRPr="00EF01B3">
        <w:rPr>
          <w:rFonts w:ascii="Palatino Linotype" w:hAnsi="Palatino Linotype"/>
          <w:sz w:val="22"/>
          <w:szCs w:val="22"/>
          <w:u w:val="single"/>
        </w:rPr>
        <w:t>Papers:</w:t>
      </w:r>
      <w:r w:rsidRPr="00EF01B3">
        <w:rPr>
          <w:rFonts w:ascii="Palatino Linotype" w:hAnsi="Palatino Linotype"/>
          <w:sz w:val="22"/>
          <w:szCs w:val="22"/>
        </w:rPr>
        <w:t xml:space="preserve"> </w:t>
      </w:r>
      <w:r w:rsidR="00291A39">
        <w:rPr>
          <w:rFonts w:ascii="Palatino Linotype" w:hAnsi="Palatino Linotype"/>
          <w:sz w:val="22"/>
          <w:szCs w:val="22"/>
        </w:rPr>
        <w:t xml:space="preserve">We </w:t>
      </w:r>
      <w:r w:rsidR="004778F8">
        <w:rPr>
          <w:rFonts w:ascii="Palatino Linotype" w:hAnsi="Palatino Linotype"/>
          <w:sz w:val="22"/>
          <w:szCs w:val="22"/>
        </w:rPr>
        <w:t>invite</w:t>
      </w:r>
      <w:r w:rsidR="00291A39">
        <w:rPr>
          <w:rFonts w:ascii="Palatino Linotype" w:hAnsi="Palatino Linotype"/>
          <w:sz w:val="22"/>
          <w:szCs w:val="22"/>
        </w:rPr>
        <w:t xml:space="preserve"> abstracts of 200–500 words or completed papers of a maximum of 30 pages, including references. A</w:t>
      </w:r>
      <w:r w:rsidRPr="00EF01B3">
        <w:rPr>
          <w:rFonts w:ascii="Palatino Linotype" w:hAnsi="Palatino Linotype"/>
          <w:sz w:val="22"/>
          <w:szCs w:val="22"/>
        </w:rPr>
        <w:t xml:space="preserve">ny citation style is permitted (e.g., MLA, APA, Chicago). </w:t>
      </w:r>
    </w:p>
    <w:p w14:paraId="39B7FCEA" w14:textId="77777777" w:rsidR="00A948AA" w:rsidRPr="00832DEE" w:rsidRDefault="00A948AA" w:rsidP="00A948AA">
      <w:pPr>
        <w:jc w:val="both"/>
        <w:rPr>
          <w:rFonts w:ascii="Palatino Linotype" w:hAnsi="Palatino Linotype" w:cs="Arial"/>
          <w:sz w:val="18"/>
          <w:szCs w:val="18"/>
        </w:rPr>
      </w:pPr>
    </w:p>
    <w:p w14:paraId="626E720D" w14:textId="77777777" w:rsidR="00A948AA" w:rsidRDefault="00A948AA" w:rsidP="00A948AA">
      <w:pPr>
        <w:jc w:val="both"/>
        <w:rPr>
          <w:rFonts w:ascii="Palatino Linotype" w:hAnsi="Palatino Linotype"/>
          <w:sz w:val="22"/>
          <w:szCs w:val="22"/>
        </w:rPr>
      </w:pPr>
      <w:r w:rsidRPr="00EF01B3">
        <w:rPr>
          <w:rFonts w:ascii="Palatino Linotype" w:hAnsi="Palatino Linotype"/>
          <w:sz w:val="22"/>
          <w:szCs w:val="22"/>
          <w:u w:val="single"/>
        </w:rPr>
        <w:t>Panel Proposals:</w:t>
      </w:r>
      <w:r w:rsidRPr="00EF01B3">
        <w:rPr>
          <w:rFonts w:ascii="Palatino Linotype" w:hAnsi="Palatino Linotype"/>
          <w:sz w:val="22"/>
          <w:szCs w:val="22"/>
        </w:rPr>
        <w:t xml:space="preserve"> Panel proposals may include up to five participants. Please include </w:t>
      </w:r>
      <w:r w:rsidR="001B01F2">
        <w:rPr>
          <w:rFonts w:ascii="Palatino Linotype" w:hAnsi="Palatino Linotype"/>
          <w:sz w:val="22"/>
          <w:szCs w:val="22"/>
        </w:rPr>
        <w:t>a</w:t>
      </w:r>
      <w:r w:rsidRPr="00EF01B3">
        <w:rPr>
          <w:rFonts w:ascii="Palatino Linotype" w:hAnsi="Palatino Linotype"/>
          <w:sz w:val="22"/>
          <w:szCs w:val="22"/>
        </w:rPr>
        <w:t xml:space="preserve"> title page with a 500-word (maximum) rationale</w:t>
      </w:r>
      <w:r w:rsidR="001B01F2">
        <w:rPr>
          <w:rFonts w:ascii="Palatino Linotype" w:hAnsi="Palatino Linotype"/>
          <w:sz w:val="22"/>
          <w:szCs w:val="22"/>
        </w:rPr>
        <w:t xml:space="preserve"> </w:t>
      </w:r>
      <w:r w:rsidRPr="00EF01B3">
        <w:rPr>
          <w:rFonts w:ascii="Palatino Linotype" w:hAnsi="Palatino Linotype"/>
          <w:sz w:val="22"/>
          <w:szCs w:val="22"/>
        </w:rPr>
        <w:t>and 200-word abstract</w:t>
      </w:r>
      <w:r w:rsidR="001C5284">
        <w:rPr>
          <w:rFonts w:ascii="Palatino Linotype" w:hAnsi="Palatino Linotype"/>
          <w:sz w:val="22"/>
          <w:szCs w:val="22"/>
        </w:rPr>
        <w:t xml:space="preserve"> for each presentation</w:t>
      </w:r>
      <w:r w:rsidRPr="00EF01B3">
        <w:rPr>
          <w:rFonts w:ascii="Palatino Linotype" w:hAnsi="Palatino Linotype"/>
          <w:sz w:val="22"/>
          <w:szCs w:val="22"/>
        </w:rPr>
        <w:t xml:space="preserve">. </w:t>
      </w:r>
    </w:p>
    <w:p w14:paraId="421A3CC8" w14:textId="77777777" w:rsidR="00A948AA" w:rsidRPr="00832DEE" w:rsidRDefault="00A948AA" w:rsidP="00A948AA">
      <w:pPr>
        <w:jc w:val="both"/>
        <w:rPr>
          <w:rFonts w:ascii="Palatino Linotype" w:hAnsi="Palatino Linotype"/>
          <w:sz w:val="18"/>
          <w:szCs w:val="18"/>
        </w:rPr>
      </w:pPr>
    </w:p>
    <w:p w14:paraId="5CF608DC" w14:textId="200D34F7" w:rsidR="00C27750" w:rsidRPr="00832DEE" w:rsidRDefault="00C27750" w:rsidP="00A948AA">
      <w:pPr>
        <w:jc w:val="both"/>
        <w:rPr>
          <w:rFonts w:ascii="Palatino Linotype" w:hAnsi="Palatino Linotype"/>
          <w:sz w:val="18"/>
          <w:szCs w:val="18"/>
        </w:rPr>
      </w:pPr>
      <w:r w:rsidRPr="00397E65">
        <w:rPr>
          <w:rFonts w:ascii="Palatino Linotype" w:hAnsi="Palatino Linotype"/>
          <w:b/>
          <w:sz w:val="22"/>
          <w:szCs w:val="22"/>
        </w:rPr>
        <w:t xml:space="preserve">Send all submissions to </w:t>
      </w:r>
      <w:r w:rsidR="00634303" w:rsidRPr="00397E65">
        <w:rPr>
          <w:rFonts w:cs="Times New Roman"/>
        </w:rPr>
        <w:fldChar w:fldCharType="begin"/>
      </w:r>
      <w:r w:rsidRPr="00397E65">
        <w:rPr>
          <w:rFonts w:ascii="Palatino Linotype" w:hAnsi="Palatino Linotype"/>
          <w:b/>
          <w:sz w:val="22"/>
          <w:szCs w:val="22"/>
        </w:rPr>
        <w:instrText xml:space="preserve"> HYPERLINK "mailto:cec@duq.edu" \t "_blank" </w:instrText>
      </w:r>
      <w:r w:rsidR="00634303" w:rsidRPr="00397E65">
        <w:rPr>
          <w:rFonts w:cs="Times New Roman"/>
        </w:rPr>
        <w:fldChar w:fldCharType="separate"/>
      </w:r>
      <w:r w:rsidRPr="00397E65">
        <w:rPr>
          <w:rStyle w:val="Lienhypertexte"/>
          <w:rFonts w:ascii="Palatino Linotype" w:hAnsi="Palatino Linotype" w:cs="Arial"/>
          <w:b/>
          <w:sz w:val="22"/>
          <w:szCs w:val="22"/>
        </w:rPr>
        <w:t>cec@duq.edu</w:t>
      </w:r>
      <w:r w:rsidR="00634303" w:rsidRPr="00397E65">
        <w:rPr>
          <w:rStyle w:val="Lienhypertexte"/>
          <w:rFonts w:ascii="Palatino Linotype" w:hAnsi="Palatino Linotype" w:cs="Arial"/>
          <w:b/>
          <w:sz w:val="22"/>
          <w:szCs w:val="22"/>
        </w:rPr>
        <w:fldChar w:fldCharType="end"/>
      </w:r>
      <w:r w:rsidRPr="00397E65">
        <w:rPr>
          <w:rFonts w:ascii="Palatino Linotype" w:hAnsi="Palatino Linotype" w:cs="Arial"/>
          <w:b/>
          <w:sz w:val="22"/>
          <w:szCs w:val="22"/>
        </w:rPr>
        <w:t xml:space="preserve"> by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Pr="002E5E25">
        <w:rPr>
          <w:rFonts w:ascii="Palatino Linotype" w:hAnsi="Palatino Linotype"/>
          <w:b/>
          <w:bCs/>
          <w:sz w:val="22"/>
          <w:szCs w:val="22"/>
          <w:u w:val="single"/>
        </w:rPr>
        <w:t xml:space="preserve">April </w:t>
      </w:r>
      <w:r w:rsidR="0013304F" w:rsidRPr="002E5E25">
        <w:rPr>
          <w:rFonts w:ascii="Palatino Linotype" w:hAnsi="Palatino Linotype"/>
          <w:b/>
          <w:bCs/>
          <w:sz w:val="22"/>
          <w:szCs w:val="22"/>
          <w:u w:val="single"/>
        </w:rPr>
        <w:t>30</w:t>
      </w:r>
      <w:r w:rsidRPr="002E5E25">
        <w:rPr>
          <w:rFonts w:ascii="Palatino Linotype" w:hAnsi="Palatino Linotype"/>
          <w:b/>
          <w:bCs/>
          <w:sz w:val="22"/>
          <w:szCs w:val="22"/>
          <w:u w:val="single"/>
        </w:rPr>
        <w:t>, 201</w:t>
      </w:r>
      <w:r w:rsidR="0013304F" w:rsidRPr="002E5E25">
        <w:rPr>
          <w:rFonts w:ascii="Palatino Linotype" w:hAnsi="Palatino Linotype"/>
          <w:b/>
          <w:bCs/>
          <w:sz w:val="22"/>
          <w:szCs w:val="22"/>
          <w:u w:val="single"/>
        </w:rPr>
        <w:t>6</w:t>
      </w:r>
      <w:r w:rsidRPr="002E5E25">
        <w:rPr>
          <w:rFonts w:ascii="Palatino Linotype" w:hAnsi="Palatino Linotype"/>
          <w:b/>
          <w:bCs/>
          <w:sz w:val="22"/>
          <w:szCs w:val="22"/>
          <w:u w:val="single"/>
        </w:rPr>
        <w:t>.</w:t>
      </w:r>
    </w:p>
    <w:p w14:paraId="0B8803E4" w14:textId="77777777" w:rsidR="002E5E25" w:rsidRPr="002E5E25" w:rsidRDefault="002E5E25" w:rsidP="002E5E25">
      <w:pPr>
        <w:jc w:val="both"/>
        <w:rPr>
          <w:rFonts w:ascii="Palatino Linotype" w:hAnsi="Palatino Linotype"/>
          <w:sz w:val="10"/>
          <w:szCs w:val="22"/>
          <w:u w:val="single"/>
        </w:rPr>
      </w:pPr>
    </w:p>
    <w:p w14:paraId="7F3E67EF" w14:textId="77777777" w:rsidR="00823DB5" w:rsidRDefault="002E5E25" w:rsidP="00A948AA">
      <w:pPr>
        <w:jc w:val="both"/>
        <w:rPr>
          <w:rFonts w:ascii="Palatino Linotype" w:hAnsi="Palatino Linotype"/>
          <w:b/>
          <w:sz w:val="22"/>
          <w:szCs w:val="22"/>
          <w:u w:val="single"/>
        </w:rPr>
      </w:pPr>
      <w:r w:rsidRPr="00441D93">
        <w:rPr>
          <w:rFonts w:ascii="Palatino Linotype" w:hAnsi="Palatino Linotype"/>
          <w:b/>
          <w:sz w:val="22"/>
          <w:szCs w:val="22"/>
          <w:u w:val="single"/>
        </w:rPr>
        <w:t>Registration</w:t>
      </w:r>
      <w:r w:rsidR="00823DB5">
        <w:rPr>
          <w:rFonts w:ascii="Palatino Linotype" w:hAnsi="Palatino Linotype"/>
          <w:b/>
          <w:sz w:val="22"/>
          <w:szCs w:val="22"/>
          <w:u w:val="single"/>
        </w:rPr>
        <w:t>:</w:t>
      </w:r>
    </w:p>
    <w:p w14:paraId="4C6CAB96" w14:textId="5A1CCFD6" w:rsidR="00832DEE" w:rsidRPr="00823DB5" w:rsidRDefault="00823DB5" w:rsidP="00A948A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Registration</w:t>
      </w:r>
      <w:r w:rsidR="002E5E25" w:rsidRPr="00D30A67">
        <w:rPr>
          <w:rFonts w:ascii="Palatino Linotype" w:hAnsi="Palatino Linotype"/>
          <w:b/>
          <w:sz w:val="22"/>
          <w:szCs w:val="22"/>
        </w:rPr>
        <w:t xml:space="preserve"> </w:t>
      </w:r>
      <w:r w:rsidR="002E5E25">
        <w:rPr>
          <w:rFonts w:ascii="Palatino Linotype" w:hAnsi="Palatino Linotype"/>
          <w:sz w:val="22"/>
          <w:szCs w:val="22"/>
        </w:rPr>
        <w:t xml:space="preserve">costs include </w:t>
      </w:r>
      <w:r w:rsidR="002E5E25" w:rsidRPr="00832DEE">
        <w:rPr>
          <w:rFonts w:ascii="Palatino Linotype" w:hAnsi="Palatino Linotype"/>
          <w:sz w:val="22"/>
          <w:szCs w:val="22"/>
        </w:rPr>
        <w:t>three evening receptions with hors d’oeuvres, two lunches, a full breakfast buffet on Saturday</w:t>
      </w:r>
      <w:r>
        <w:rPr>
          <w:rFonts w:ascii="Palatino Linotype" w:hAnsi="Palatino Linotype"/>
          <w:sz w:val="22"/>
          <w:szCs w:val="22"/>
        </w:rPr>
        <w:t xml:space="preserve">, and a one-year </w:t>
      </w:r>
      <w:hyperlink r:id="rId9" w:history="1">
        <w:r w:rsidRPr="00CE5A12">
          <w:rPr>
            <w:rStyle w:val="Lienhypertexte"/>
            <w:rFonts w:ascii="Palatino Linotype" w:hAnsi="Palatino Linotype"/>
            <w:sz w:val="22"/>
            <w:szCs w:val="22"/>
          </w:rPr>
          <w:t>IADA membership</w:t>
        </w:r>
      </w:hyperlink>
      <w:r>
        <w:rPr>
          <w:rFonts w:ascii="Palatino Linotype" w:hAnsi="Palatino Linotype"/>
          <w:sz w:val="22"/>
          <w:szCs w:val="22"/>
        </w:rPr>
        <w:t xml:space="preserve"> (including a subscription to </w:t>
      </w:r>
      <w:hyperlink r:id="rId10" w:anchor="catalog/journals/ld/main" w:history="1">
        <w:r w:rsidRPr="00435C7C">
          <w:rPr>
            <w:rStyle w:val="Lienhypertexte"/>
            <w:rFonts w:ascii="Palatino Linotype" w:hAnsi="Palatino Linotype"/>
            <w:i/>
            <w:sz w:val="22"/>
            <w:szCs w:val="22"/>
          </w:rPr>
          <w:t>Language and Dialogue</w:t>
        </w:r>
      </w:hyperlink>
      <w:r>
        <w:rPr>
          <w:rFonts w:ascii="Palatino Linotype" w:hAnsi="Palatino Linotype"/>
          <w:sz w:val="22"/>
          <w:szCs w:val="22"/>
        </w:rPr>
        <w:t xml:space="preserve"> and 30% off </w:t>
      </w:r>
      <w:hyperlink r:id="rId11" w:anchor="catalog/books/ds/main" w:history="1">
        <w:r w:rsidRPr="00435C7C">
          <w:rPr>
            <w:rStyle w:val="Lienhypertexte"/>
            <w:rFonts w:ascii="Palatino Linotype" w:hAnsi="Palatino Linotype"/>
            <w:sz w:val="22"/>
            <w:szCs w:val="22"/>
          </w:rPr>
          <w:t>Dialogue Studies series</w:t>
        </w:r>
      </w:hyperlink>
      <w:r>
        <w:rPr>
          <w:rFonts w:ascii="Palatino Linotype" w:hAnsi="Palatino Linotype"/>
          <w:sz w:val="22"/>
          <w:szCs w:val="22"/>
        </w:rPr>
        <w:t xml:space="preserve"> by John </w:t>
      </w:r>
      <w:proofErr w:type="spellStart"/>
      <w:r w:rsidRPr="00832DEE">
        <w:rPr>
          <w:rFonts w:ascii="Palatino Linotype" w:hAnsi="Palatino Linotype"/>
          <w:sz w:val="22"/>
          <w:szCs w:val="22"/>
        </w:rPr>
        <w:t>Be</w:t>
      </w:r>
      <w:r>
        <w:rPr>
          <w:rFonts w:ascii="Palatino Linotype" w:hAnsi="Palatino Linotype"/>
          <w:sz w:val="22"/>
          <w:szCs w:val="22"/>
        </w:rPr>
        <w:t>n</w:t>
      </w:r>
      <w:r w:rsidRPr="00832DEE">
        <w:rPr>
          <w:rFonts w:ascii="Palatino Linotype" w:hAnsi="Palatino Linotype"/>
          <w:sz w:val="22"/>
          <w:szCs w:val="22"/>
        </w:rPr>
        <w:t>jamins</w:t>
      </w:r>
      <w:proofErr w:type="spellEnd"/>
      <w:r>
        <w:rPr>
          <w:rFonts w:ascii="Palatino Linotype" w:hAnsi="Palatino Linotype"/>
          <w:sz w:val="22"/>
          <w:szCs w:val="22"/>
        </w:rPr>
        <w:t>)</w:t>
      </w:r>
      <w:r w:rsidR="002E5E25" w:rsidRPr="00832DEE">
        <w:rPr>
          <w:rFonts w:ascii="Palatino Linotype" w:hAnsi="Palatino Linotype"/>
          <w:sz w:val="22"/>
          <w:szCs w:val="22"/>
        </w:rPr>
        <w:t>.</w:t>
      </w:r>
      <w:r w:rsidR="00441D93">
        <w:rPr>
          <w:rFonts w:ascii="Palatino Linotype" w:hAnsi="Palatino Linotype"/>
          <w:sz w:val="22"/>
          <w:szCs w:val="22"/>
        </w:rPr>
        <w:t xml:space="preserve"> </w:t>
      </w:r>
    </w:p>
    <w:p w14:paraId="16498F1F" w14:textId="77777777" w:rsidR="002E5E25" w:rsidRPr="002E5E25" w:rsidRDefault="002E5E25" w:rsidP="00A948AA">
      <w:pPr>
        <w:jc w:val="both"/>
        <w:rPr>
          <w:rFonts w:ascii="Palatino Linotype" w:hAnsi="Palatino Linotype"/>
          <w:sz w:val="10"/>
          <w:szCs w:val="18"/>
        </w:rPr>
      </w:pPr>
    </w:p>
    <w:p w14:paraId="6EB9E98D" w14:textId="0F1D6486" w:rsidR="00C27750" w:rsidRDefault="00C27750" w:rsidP="00CA54F9">
      <w:pPr>
        <w:pStyle w:val="Paragraphedeliste"/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Fa</w:t>
      </w:r>
      <w:r w:rsidR="00C8397C">
        <w:rPr>
          <w:rFonts w:ascii="Palatino Linotype" w:hAnsi="Palatino Linotype"/>
          <w:sz w:val="22"/>
          <w:szCs w:val="22"/>
        </w:rPr>
        <w:t>c</w:t>
      </w:r>
      <w:r>
        <w:rPr>
          <w:rFonts w:ascii="Palatino Linotype" w:hAnsi="Palatino Linotype"/>
          <w:sz w:val="22"/>
          <w:szCs w:val="22"/>
        </w:rPr>
        <w:t>ulty—$</w:t>
      </w:r>
      <w:r w:rsidR="002E5E25">
        <w:rPr>
          <w:rFonts w:ascii="Palatino Linotype" w:hAnsi="Palatino Linotype"/>
          <w:sz w:val="22"/>
          <w:szCs w:val="22"/>
        </w:rPr>
        <w:t>2</w:t>
      </w:r>
      <w:r w:rsidR="00823DB5">
        <w:rPr>
          <w:rFonts w:ascii="Palatino Linotype" w:hAnsi="Palatino Linotype"/>
          <w:sz w:val="22"/>
          <w:szCs w:val="22"/>
        </w:rPr>
        <w:t>80</w:t>
      </w:r>
      <w:r>
        <w:rPr>
          <w:rFonts w:ascii="Palatino Linotype" w:hAnsi="Palatino Linotype"/>
          <w:sz w:val="22"/>
          <w:szCs w:val="22"/>
        </w:rPr>
        <w:t>.00</w:t>
      </w:r>
    </w:p>
    <w:p w14:paraId="6D41A920" w14:textId="01E06D35" w:rsidR="00C27750" w:rsidRDefault="00C27750" w:rsidP="00CA54F9">
      <w:pPr>
        <w:pStyle w:val="Paragraphedeliste"/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Graduate—</w:t>
      </w:r>
      <w:r w:rsidR="00C8397C">
        <w:rPr>
          <w:rFonts w:ascii="Palatino Linotype" w:hAnsi="Palatino Linotype"/>
          <w:sz w:val="22"/>
          <w:szCs w:val="22"/>
        </w:rPr>
        <w:t>$</w:t>
      </w:r>
      <w:r w:rsidR="002E5E25">
        <w:rPr>
          <w:rFonts w:ascii="Palatino Linotype" w:hAnsi="Palatino Linotype"/>
          <w:sz w:val="22"/>
          <w:szCs w:val="22"/>
        </w:rPr>
        <w:t>1</w:t>
      </w:r>
      <w:r w:rsidR="00823DB5">
        <w:rPr>
          <w:rFonts w:ascii="Palatino Linotype" w:hAnsi="Palatino Linotype"/>
          <w:sz w:val="22"/>
          <w:szCs w:val="22"/>
        </w:rPr>
        <w:t>80</w:t>
      </w:r>
      <w:r>
        <w:rPr>
          <w:rFonts w:ascii="Palatino Linotype" w:hAnsi="Palatino Linotype"/>
          <w:sz w:val="22"/>
          <w:szCs w:val="22"/>
        </w:rPr>
        <w:t>.00</w:t>
      </w:r>
    </w:p>
    <w:p w14:paraId="0B0227D7" w14:textId="7BFD1FA5" w:rsidR="00C27750" w:rsidRPr="00CA54F9" w:rsidRDefault="00C27750" w:rsidP="00CA54F9">
      <w:pPr>
        <w:pStyle w:val="Paragraphedeliste"/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Undergraduate—$</w:t>
      </w:r>
      <w:r w:rsidR="0013304F">
        <w:rPr>
          <w:rFonts w:ascii="Palatino Linotype" w:hAnsi="Palatino Linotype"/>
          <w:sz w:val="22"/>
          <w:szCs w:val="22"/>
        </w:rPr>
        <w:t>1</w:t>
      </w:r>
      <w:r w:rsidR="00823DB5">
        <w:rPr>
          <w:rFonts w:ascii="Palatino Linotype" w:hAnsi="Palatino Linotype"/>
          <w:sz w:val="22"/>
          <w:szCs w:val="22"/>
        </w:rPr>
        <w:t>10</w:t>
      </w:r>
      <w:r>
        <w:rPr>
          <w:rFonts w:ascii="Palatino Linotype" w:hAnsi="Palatino Linotype"/>
          <w:sz w:val="22"/>
          <w:szCs w:val="22"/>
        </w:rPr>
        <w:t>.00</w:t>
      </w:r>
    </w:p>
    <w:p w14:paraId="6CBF1647" w14:textId="77777777" w:rsidR="00A948AA" w:rsidRPr="00832DEE" w:rsidRDefault="00A948AA" w:rsidP="00A948AA">
      <w:pPr>
        <w:jc w:val="both"/>
        <w:rPr>
          <w:rFonts w:ascii="Palatino Linotype" w:hAnsi="Palatino Linotype"/>
          <w:sz w:val="18"/>
          <w:szCs w:val="18"/>
        </w:rPr>
      </w:pPr>
    </w:p>
    <w:p w14:paraId="053516A8" w14:textId="60B2E0C1" w:rsidR="00CE5A12" w:rsidRPr="00CE5A12" w:rsidRDefault="00A948AA" w:rsidP="000B2A28">
      <w:pPr>
        <w:jc w:val="both"/>
        <w:rPr>
          <w:rFonts w:ascii="Palatino Linotype" w:hAnsi="Palatino Linotype"/>
          <w:sz w:val="22"/>
          <w:szCs w:val="22"/>
        </w:rPr>
      </w:pPr>
      <w:r w:rsidRPr="00EF01B3">
        <w:rPr>
          <w:rFonts w:ascii="Palatino Linotype" w:hAnsi="Palatino Linotype"/>
          <w:sz w:val="22"/>
          <w:szCs w:val="22"/>
        </w:rPr>
        <w:t xml:space="preserve">For additional information, please contact conference directors (Ronald C. Arnett, </w:t>
      </w:r>
      <w:r w:rsidR="00482E80">
        <w:rPr>
          <w:rFonts w:ascii="Palatino Linotype" w:hAnsi="Palatino Linotype"/>
          <w:sz w:val="22"/>
          <w:szCs w:val="22"/>
        </w:rPr>
        <w:t>Garnet Butchart, or Janie Harden Fritz</w:t>
      </w:r>
      <w:r w:rsidRPr="00EF01B3">
        <w:rPr>
          <w:rFonts w:ascii="Palatino Linotype" w:hAnsi="Palatino Linotype"/>
          <w:sz w:val="22"/>
          <w:szCs w:val="22"/>
        </w:rPr>
        <w:t xml:space="preserve">) or graduate student coordinators (Susan Mancino, </w:t>
      </w:r>
      <w:r>
        <w:rPr>
          <w:rFonts w:ascii="Palatino Linotype" w:hAnsi="Palatino Linotype"/>
          <w:sz w:val="22"/>
          <w:szCs w:val="22"/>
        </w:rPr>
        <w:t xml:space="preserve">Sarah </w:t>
      </w:r>
      <w:proofErr w:type="spellStart"/>
      <w:r>
        <w:rPr>
          <w:rFonts w:ascii="Palatino Linotype" w:hAnsi="Palatino Linotype"/>
          <w:sz w:val="22"/>
          <w:szCs w:val="22"/>
        </w:rPr>
        <w:t>Flinko</w:t>
      </w:r>
      <w:proofErr w:type="spellEnd"/>
      <w:r w:rsidR="00832DEE">
        <w:rPr>
          <w:rFonts w:ascii="Palatino Linotype" w:hAnsi="Palatino Linotype"/>
          <w:sz w:val="22"/>
          <w:szCs w:val="22"/>
        </w:rPr>
        <w:t>, or Hannah Karolak</w:t>
      </w:r>
      <w:r>
        <w:rPr>
          <w:rFonts w:ascii="Palatino Linotype" w:hAnsi="Palatino Linotype"/>
          <w:sz w:val="22"/>
          <w:szCs w:val="22"/>
        </w:rPr>
        <w:t xml:space="preserve">) at </w:t>
      </w:r>
      <w:hyperlink r:id="rId12" w:history="1">
        <w:r w:rsidR="0013304F" w:rsidRPr="0013304F">
          <w:rPr>
            <w:rStyle w:val="Lienhypertexte"/>
            <w:rFonts w:ascii="Palatino Linotype" w:hAnsi="Palatino Linotype"/>
            <w:sz w:val="22"/>
            <w:szCs w:val="22"/>
          </w:rPr>
          <w:t>cec@duq.edu</w:t>
        </w:r>
      </w:hyperlink>
      <w:r w:rsidR="0013304F">
        <w:rPr>
          <w:rFonts w:ascii="Palatino Linotype" w:hAnsi="Palatino Linotype"/>
          <w:sz w:val="22"/>
          <w:szCs w:val="22"/>
        </w:rPr>
        <w:t xml:space="preserve"> or </w:t>
      </w:r>
      <w:r>
        <w:rPr>
          <w:rFonts w:ascii="Palatino Linotype" w:hAnsi="Palatino Linotype"/>
          <w:sz w:val="22"/>
          <w:szCs w:val="22"/>
        </w:rPr>
        <w:t>412-396-6446</w:t>
      </w:r>
      <w:r w:rsidR="002E5E25">
        <w:rPr>
          <w:rFonts w:ascii="Palatino Linotype" w:hAnsi="Palatino Linotype"/>
          <w:sz w:val="22"/>
          <w:szCs w:val="22"/>
        </w:rPr>
        <w:t>.</w:t>
      </w:r>
    </w:p>
    <w:sectPr w:rsidR="00CE5A12" w:rsidRPr="00CE5A12" w:rsidSect="002E5E25">
      <w:headerReference w:type="even" r:id="rId13"/>
      <w:headerReference w:type="default" r:id="rId14"/>
      <w:headerReference w:type="first" r:id="rId15"/>
      <w:pgSz w:w="12240" w:h="15840"/>
      <w:pgMar w:top="1440" w:right="1440" w:bottom="1440" w:left="13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D0FA7" w14:textId="77777777" w:rsidR="00D30A67" w:rsidRDefault="00D30A67" w:rsidP="002E5E25">
      <w:r>
        <w:separator/>
      </w:r>
    </w:p>
  </w:endnote>
  <w:endnote w:type="continuationSeparator" w:id="0">
    <w:p w14:paraId="50E918DD" w14:textId="77777777" w:rsidR="00D30A67" w:rsidRDefault="00D30A67" w:rsidP="002E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B4A8F" w14:textId="77777777" w:rsidR="00D30A67" w:rsidRDefault="00D30A67" w:rsidP="002E5E25">
      <w:r>
        <w:separator/>
      </w:r>
    </w:p>
  </w:footnote>
  <w:footnote w:type="continuationSeparator" w:id="0">
    <w:p w14:paraId="28802C5E" w14:textId="77777777" w:rsidR="00D30A67" w:rsidRDefault="00D30A67" w:rsidP="002E5E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69D45" w14:textId="77777777" w:rsidR="00D30A67" w:rsidRDefault="000E20C0">
    <w:pPr>
      <w:pStyle w:val="En-tte"/>
    </w:pPr>
    <w:sdt>
      <w:sdtPr>
        <w:id w:val="171999623"/>
        <w:placeholder>
          <w:docPart w:val="FEC7AFE574EFB44193C1A275A51EBBF0"/>
        </w:placeholder>
        <w:temporary/>
        <w:showingPlcHdr/>
      </w:sdtPr>
      <w:sdtEndPr/>
      <w:sdtContent>
        <w:r w:rsidR="00D30A67">
          <w:t>[Type text]</w:t>
        </w:r>
      </w:sdtContent>
    </w:sdt>
    <w:r w:rsidR="00D30A67">
      <w:ptab w:relativeTo="margin" w:alignment="center" w:leader="none"/>
    </w:r>
    <w:sdt>
      <w:sdtPr>
        <w:id w:val="171999624"/>
        <w:placeholder>
          <w:docPart w:val="96FF3ECFD692ED4FAC228B9C18DDEFF3"/>
        </w:placeholder>
        <w:temporary/>
        <w:showingPlcHdr/>
      </w:sdtPr>
      <w:sdtEndPr/>
      <w:sdtContent>
        <w:r w:rsidR="00D30A67">
          <w:t>[Type text]</w:t>
        </w:r>
      </w:sdtContent>
    </w:sdt>
    <w:r w:rsidR="00D30A67">
      <w:ptab w:relativeTo="margin" w:alignment="right" w:leader="none"/>
    </w:r>
    <w:sdt>
      <w:sdtPr>
        <w:id w:val="171999625"/>
        <w:placeholder>
          <w:docPart w:val="F2C8009874923342826BC1FD1E2E993B"/>
        </w:placeholder>
        <w:temporary/>
        <w:showingPlcHdr/>
      </w:sdtPr>
      <w:sdtEndPr/>
      <w:sdtContent>
        <w:r w:rsidR="00D30A67">
          <w:t>[Type text]</w:t>
        </w:r>
      </w:sdtContent>
    </w:sdt>
  </w:p>
  <w:p w14:paraId="523C99B6" w14:textId="77777777" w:rsidR="00D30A67" w:rsidRDefault="00D30A67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084C1" w14:textId="77777777" w:rsidR="00D30A67" w:rsidRDefault="000E20C0">
    <w:pPr>
      <w:pStyle w:val="En-tte"/>
    </w:pPr>
    <w:sdt>
      <w:sdtPr>
        <w:id w:val="-758284918"/>
        <w:temporary/>
        <w:showingPlcHdr/>
      </w:sdtPr>
      <w:sdtEndPr/>
      <w:sdtContent>
        <w:r w:rsidR="00D30A67">
          <w:t>[Type text]</w:t>
        </w:r>
      </w:sdtContent>
    </w:sdt>
    <w:r w:rsidR="00D30A67">
      <w:ptab w:relativeTo="margin" w:alignment="center" w:leader="none"/>
    </w:r>
    <w:sdt>
      <w:sdtPr>
        <w:id w:val="1676305606"/>
        <w:temporary/>
        <w:showingPlcHdr/>
      </w:sdtPr>
      <w:sdtEndPr/>
      <w:sdtContent>
        <w:r w:rsidR="00D30A67">
          <w:t>[Type text]</w:t>
        </w:r>
      </w:sdtContent>
    </w:sdt>
    <w:r w:rsidR="00D30A67">
      <w:ptab w:relativeTo="margin" w:alignment="right" w:leader="none"/>
    </w:r>
    <w:sdt>
      <w:sdtPr>
        <w:id w:val="1458291270"/>
        <w:temporary/>
        <w:showingPlcHdr/>
      </w:sdtPr>
      <w:sdtEndPr/>
      <w:sdtContent>
        <w:r w:rsidR="00D30A67">
          <w:t>[Type text]</w:t>
        </w:r>
      </w:sdtContent>
    </w:sdt>
  </w:p>
  <w:p w14:paraId="64A298C2" w14:textId="77777777" w:rsidR="00D30A67" w:rsidRDefault="00D30A67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9A6A9" w14:textId="1EBD3ABA" w:rsidR="00D30A67" w:rsidRDefault="00D30A67" w:rsidP="002E5E25">
    <w:pPr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8DD"/>
    <w:multiLevelType w:val="hybridMultilevel"/>
    <w:tmpl w:val="23DE51F6"/>
    <w:lvl w:ilvl="0" w:tplc="04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">
    <w:nsid w:val="03A33B0E"/>
    <w:multiLevelType w:val="hybridMultilevel"/>
    <w:tmpl w:val="9F144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525CB8"/>
    <w:multiLevelType w:val="hybridMultilevel"/>
    <w:tmpl w:val="AB5A3D00"/>
    <w:lvl w:ilvl="0" w:tplc="0409000F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>
    <w:nsid w:val="15E80B02"/>
    <w:multiLevelType w:val="hybridMultilevel"/>
    <w:tmpl w:val="137AA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A2763"/>
    <w:multiLevelType w:val="hybridMultilevel"/>
    <w:tmpl w:val="7B060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E57D1E"/>
    <w:multiLevelType w:val="hybridMultilevel"/>
    <w:tmpl w:val="86DE8322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">
    <w:nsid w:val="78A51F73"/>
    <w:multiLevelType w:val="hybridMultilevel"/>
    <w:tmpl w:val="59E411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trackRevision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4D"/>
    <w:rsid w:val="00064F85"/>
    <w:rsid w:val="000A7717"/>
    <w:rsid w:val="000B2A28"/>
    <w:rsid w:val="000E20C0"/>
    <w:rsid w:val="00123FB0"/>
    <w:rsid w:val="0013304F"/>
    <w:rsid w:val="001427C4"/>
    <w:rsid w:val="001441EC"/>
    <w:rsid w:val="0016394D"/>
    <w:rsid w:val="0019354D"/>
    <w:rsid w:val="001B01F2"/>
    <w:rsid w:val="001C5284"/>
    <w:rsid w:val="002151B6"/>
    <w:rsid w:val="0022291D"/>
    <w:rsid w:val="002407E6"/>
    <w:rsid w:val="00291A39"/>
    <w:rsid w:val="002E5E25"/>
    <w:rsid w:val="00375356"/>
    <w:rsid w:val="00380C9D"/>
    <w:rsid w:val="00397E65"/>
    <w:rsid w:val="004004AD"/>
    <w:rsid w:val="00435C7C"/>
    <w:rsid w:val="00441D93"/>
    <w:rsid w:val="004778F8"/>
    <w:rsid w:val="00482E80"/>
    <w:rsid w:val="004D5085"/>
    <w:rsid w:val="004E172A"/>
    <w:rsid w:val="00542A2B"/>
    <w:rsid w:val="00634303"/>
    <w:rsid w:val="006A13C2"/>
    <w:rsid w:val="007054C4"/>
    <w:rsid w:val="00731CD5"/>
    <w:rsid w:val="007A5E80"/>
    <w:rsid w:val="00823DB5"/>
    <w:rsid w:val="00832DEE"/>
    <w:rsid w:val="008C64EF"/>
    <w:rsid w:val="009A0881"/>
    <w:rsid w:val="00A948AA"/>
    <w:rsid w:val="00AC3559"/>
    <w:rsid w:val="00C16DA9"/>
    <w:rsid w:val="00C27750"/>
    <w:rsid w:val="00C8397C"/>
    <w:rsid w:val="00CA54F9"/>
    <w:rsid w:val="00CD1A8D"/>
    <w:rsid w:val="00CE5A12"/>
    <w:rsid w:val="00D30A67"/>
    <w:rsid w:val="00F00550"/>
    <w:rsid w:val="00F058D2"/>
    <w:rsid w:val="00FC5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309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8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19354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9354D"/>
    <w:pPr>
      <w:ind w:left="720"/>
      <w:contextualSpacing/>
    </w:pPr>
  </w:style>
  <w:style w:type="character" w:styleId="Marquedannotation">
    <w:name w:val="annotation reference"/>
    <w:basedOn w:val="Policepardfaut"/>
    <w:uiPriority w:val="99"/>
    <w:semiHidden/>
    <w:unhideWhenUsed/>
    <w:rsid w:val="0037535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75356"/>
  </w:style>
  <w:style w:type="character" w:customStyle="1" w:styleId="CommentaireCar">
    <w:name w:val="Commentaire Car"/>
    <w:basedOn w:val="Policepardfaut"/>
    <w:link w:val="Commentaire"/>
    <w:uiPriority w:val="99"/>
    <w:semiHidden/>
    <w:rsid w:val="0037535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535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535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535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5356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E5E2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E5E25"/>
  </w:style>
  <w:style w:type="paragraph" w:styleId="Pieddepage">
    <w:name w:val="footer"/>
    <w:basedOn w:val="Normal"/>
    <w:link w:val="PieddepageCar"/>
    <w:uiPriority w:val="99"/>
    <w:unhideWhenUsed/>
    <w:rsid w:val="002E5E2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5E2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8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19354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9354D"/>
    <w:pPr>
      <w:ind w:left="720"/>
      <w:contextualSpacing/>
    </w:pPr>
  </w:style>
  <w:style w:type="character" w:styleId="Marquedannotation">
    <w:name w:val="annotation reference"/>
    <w:basedOn w:val="Policepardfaut"/>
    <w:uiPriority w:val="99"/>
    <w:semiHidden/>
    <w:unhideWhenUsed/>
    <w:rsid w:val="0037535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75356"/>
  </w:style>
  <w:style w:type="character" w:customStyle="1" w:styleId="CommentaireCar">
    <w:name w:val="Commentaire Car"/>
    <w:basedOn w:val="Policepardfaut"/>
    <w:link w:val="Commentaire"/>
    <w:uiPriority w:val="99"/>
    <w:semiHidden/>
    <w:rsid w:val="0037535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535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535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535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5356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E5E2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E5E25"/>
  </w:style>
  <w:style w:type="paragraph" w:styleId="Pieddepage">
    <w:name w:val="footer"/>
    <w:basedOn w:val="Normal"/>
    <w:link w:val="PieddepageCar"/>
    <w:uiPriority w:val="99"/>
    <w:unhideWhenUsed/>
    <w:rsid w:val="002E5E2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5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benjamins.com/" TargetMode="External"/><Relationship Id="rId12" Type="http://schemas.openxmlformats.org/officeDocument/2006/relationships/hyperlink" Target="mailto:cec@duq.edu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header" Target="header3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iada-web.org/category/about/" TargetMode="External"/><Relationship Id="rId10" Type="http://schemas.openxmlformats.org/officeDocument/2006/relationships/hyperlink" Target="https://benjamins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C7AFE574EFB44193C1A275A51EB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1348E-4BD5-7841-BBAC-7C9988CF4C00}"/>
      </w:docPartPr>
      <w:docPartBody>
        <w:p w14:paraId="53443ADF" w14:textId="085CFAE0" w:rsidR="00133012" w:rsidRDefault="00F349C6" w:rsidP="00F349C6">
          <w:pPr>
            <w:pStyle w:val="FEC7AFE574EFB44193C1A275A51EBBF0"/>
          </w:pPr>
          <w:r>
            <w:t>[Type text]</w:t>
          </w:r>
        </w:p>
      </w:docPartBody>
    </w:docPart>
    <w:docPart>
      <w:docPartPr>
        <w:name w:val="96FF3ECFD692ED4FAC228B9C18DDE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982F9-E1B3-AD44-B665-CF8EC08DF057}"/>
      </w:docPartPr>
      <w:docPartBody>
        <w:p w14:paraId="5F912110" w14:textId="7DED1109" w:rsidR="00133012" w:rsidRDefault="00F349C6" w:rsidP="00F349C6">
          <w:pPr>
            <w:pStyle w:val="96FF3ECFD692ED4FAC228B9C18DDEFF3"/>
          </w:pPr>
          <w:r>
            <w:t>[Type text]</w:t>
          </w:r>
        </w:p>
      </w:docPartBody>
    </w:docPart>
    <w:docPart>
      <w:docPartPr>
        <w:name w:val="F2C8009874923342826BC1FD1E2E9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A2886-B0AE-3F41-B4C5-03C54B5B014D}"/>
      </w:docPartPr>
      <w:docPartBody>
        <w:p w14:paraId="5AFC0DE9" w14:textId="106332C0" w:rsidR="00133012" w:rsidRDefault="00F349C6" w:rsidP="00F349C6">
          <w:pPr>
            <w:pStyle w:val="F2C8009874923342826BC1FD1E2E993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C6"/>
    <w:rsid w:val="00133012"/>
    <w:rsid w:val="00F3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EC7AFE574EFB44193C1A275A51EBBF0">
    <w:name w:val="FEC7AFE574EFB44193C1A275A51EBBF0"/>
    <w:rsid w:val="00F349C6"/>
  </w:style>
  <w:style w:type="paragraph" w:customStyle="1" w:styleId="96FF3ECFD692ED4FAC228B9C18DDEFF3">
    <w:name w:val="96FF3ECFD692ED4FAC228B9C18DDEFF3"/>
    <w:rsid w:val="00F349C6"/>
  </w:style>
  <w:style w:type="paragraph" w:customStyle="1" w:styleId="F2C8009874923342826BC1FD1E2E993B">
    <w:name w:val="F2C8009874923342826BC1FD1E2E993B"/>
    <w:rsid w:val="00F349C6"/>
  </w:style>
  <w:style w:type="paragraph" w:customStyle="1" w:styleId="CD6270A14155C644834A75DBF017AC31">
    <w:name w:val="CD6270A14155C644834A75DBF017AC31"/>
    <w:rsid w:val="00F349C6"/>
  </w:style>
  <w:style w:type="paragraph" w:customStyle="1" w:styleId="206C8D500F980E41A8F13E4A6682ED4E">
    <w:name w:val="206C8D500F980E41A8F13E4A6682ED4E"/>
    <w:rsid w:val="00F349C6"/>
  </w:style>
  <w:style w:type="paragraph" w:customStyle="1" w:styleId="337C229E8345E34FACE6D58FB072213B">
    <w:name w:val="337C229E8345E34FACE6D58FB072213B"/>
    <w:rsid w:val="00F349C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EC7AFE574EFB44193C1A275A51EBBF0">
    <w:name w:val="FEC7AFE574EFB44193C1A275A51EBBF0"/>
    <w:rsid w:val="00F349C6"/>
  </w:style>
  <w:style w:type="paragraph" w:customStyle="1" w:styleId="96FF3ECFD692ED4FAC228B9C18DDEFF3">
    <w:name w:val="96FF3ECFD692ED4FAC228B9C18DDEFF3"/>
    <w:rsid w:val="00F349C6"/>
  </w:style>
  <w:style w:type="paragraph" w:customStyle="1" w:styleId="F2C8009874923342826BC1FD1E2E993B">
    <w:name w:val="F2C8009874923342826BC1FD1E2E993B"/>
    <w:rsid w:val="00F349C6"/>
  </w:style>
  <w:style w:type="paragraph" w:customStyle="1" w:styleId="CD6270A14155C644834A75DBF017AC31">
    <w:name w:val="CD6270A14155C644834A75DBF017AC31"/>
    <w:rsid w:val="00F349C6"/>
  </w:style>
  <w:style w:type="paragraph" w:customStyle="1" w:styleId="206C8D500F980E41A8F13E4A6682ED4E">
    <w:name w:val="206C8D500F980E41A8F13E4A6682ED4E"/>
    <w:rsid w:val="00F349C6"/>
  </w:style>
  <w:style w:type="paragraph" w:customStyle="1" w:styleId="337C229E8345E34FACE6D58FB072213B">
    <w:name w:val="337C229E8345E34FACE6D58FB072213B"/>
    <w:rsid w:val="00F349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664C2E-6022-2144-A448-1CB355CC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364</Words>
  <Characters>2004</Characters>
  <Application>Microsoft Macintosh Word</Application>
  <DocSecurity>0</DocSecurity>
  <Lines>16</Lines>
  <Paragraphs>4</Paragraphs>
  <ScaleCrop>false</ScaleCrop>
  <Company>Duquesne University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 Carr</dc:creator>
  <cp:keywords/>
  <dc:description/>
  <cp:lastModifiedBy>François Cooren</cp:lastModifiedBy>
  <cp:revision>6</cp:revision>
  <cp:lastPrinted>2015-11-11T20:37:00Z</cp:lastPrinted>
  <dcterms:created xsi:type="dcterms:W3CDTF">2015-11-17T15:24:00Z</dcterms:created>
  <dcterms:modified xsi:type="dcterms:W3CDTF">2015-11-17T17:13:00Z</dcterms:modified>
</cp:coreProperties>
</file>